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22DA" w:rsidRPr="00A422DA" w:rsidRDefault="00A422DA" w:rsidP="00A422DA">
      <w:pPr>
        <w:widowControl/>
        <w:spacing w:before="100" w:beforeAutospacing="1" w:after="100" w:afterAutospacing="1"/>
        <w:jc w:val="center"/>
        <w:rPr>
          <w:rFonts w:ascii="宋体" w:hAnsi="宋体" w:cs="宋体"/>
          <w:kern w:val="0"/>
          <w:sz w:val="32"/>
          <w:szCs w:val="32"/>
        </w:rPr>
      </w:pPr>
      <w:r w:rsidRPr="00A422DA">
        <w:rPr>
          <w:rFonts w:ascii="宋体" w:hAnsi="宋体" w:cs="宋体"/>
          <w:b/>
          <w:bCs/>
          <w:kern w:val="0"/>
          <w:sz w:val="32"/>
          <w:szCs w:val="32"/>
        </w:rPr>
        <w:t>辽宁轻工职业学院三号公寓室内装修改造项目中标公告</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受辽宁轻工职业学院委托，大连泛华工程招投标代理有限公司对辽宁轻工职业学院三号公寓室内装修改造项目（项目编号：LNZC20190501058）进行了公开招标，现将中标结果公告如下：</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1、采购项目名称：辽宁轻工职业学院三号公寓室内装修改造项目</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2、采购项目编号：LNZC20190501058</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3、中标结果：</w:t>
      </w:r>
    </w:p>
    <w:p w:rsidR="00A422DA" w:rsidRDefault="00A422DA" w:rsidP="00A422DA">
      <w:pPr>
        <w:widowControl/>
        <w:spacing w:line="560" w:lineRule="atLeast"/>
        <w:ind w:firstLine="480"/>
        <w:jc w:val="left"/>
        <w:rPr>
          <w:rFonts w:ascii="宋体" w:hAnsi="宋体" w:cs="宋体" w:hint="eastAsia"/>
          <w:kern w:val="0"/>
          <w:sz w:val="27"/>
          <w:szCs w:val="27"/>
        </w:rPr>
      </w:pPr>
      <w:r>
        <w:rPr>
          <w:rFonts w:ascii="宋体" w:hAnsi="宋体" w:cs="宋体" w:hint="eastAsia"/>
          <w:kern w:val="0"/>
          <w:sz w:val="24"/>
          <w:szCs w:val="24"/>
        </w:rPr>
        <w:t>中标单位：</w:t>
      </w:r>
      <w:r w:rsidRPr="00A422DA">
        <w:rPr>
          <w:rFonts w:ascii="宋体" w:hAnsi="宋体" w:cs="宋体"/>
          <w:kern w:val="0"/>
          <w:sz w:val="27"/>
          <w:szCs w:val="27"/>
        </w:rPr>
        <w:t>大连金帝建设工程有限公司</w:t>
      </w:r>
    </w:p>
    <w:p w:rsidR="00A422DA" w:rsidRDefault="00A422DA" w:rsidP="00A422DA">
      <w:pPr>
        <w:widowControl/>
        <w:spacing w:line="560" w:lineRule="atLeast"/>
        <w:ind w:firstLine="480"/>
        <w:jc w:val="left"/>
        <w:rPr>
          <w:rFonts w:ascii="宋体" w:hAnsi="宋体" w:cs="宋体" w:hint="eastAsia"/>
          <w:kern w:val="0"/>
          <w:sz w:val="24"/>
          <w:szCs w:val="24"/>
        </w:rPr>
      </w:pPr>
      <w:r>
        <w:rPr>
          <w:rFonts w:ascii="宋体" w:hAnsi="宋体" w:cs="宋体" w:hint="eastAsia"/>
          <w:kern w:val="0"/>
          <w:sz w:val="27"/>
          <w:szCs w:val="27"/>
        </w:rPr>
        <w:t>中标价：</w:t>
      </w:r>
      <w:r w:rsidRPr="00A422DA">
        <w:rPr>
          <w:rFonts w:ascii="宋体" w:hAnsi="宋体" w:cs="宋体"/>
          <w:kern w:val="0"/>
          <w:sz w:val="27"/>
          <w:szCs w:val="27"/>
        </w:rPr>
        <w:t>3,405,747.73</w:t>
      </w:r>
      <w:r>
        <w:rPr>
          <w:rFonts w:ascii="宋体" w:hAnsi="宋体" w:cs="宋体" w:hint="eastAsia"/>
          <w:kern w:val="0"/>
          <w:sz w:val="27"/>
          <w:szCs w:val="27"/>
        </w:rPr>
        <w:t>（人民币元）</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4、中标产品的规格、型号、单价等：</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 xml:space="preserve">详见投标文件 </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5、</w:t>
      </w:r>
      <w:r w:rsidRPr="00A422DA">
        <w:rPr>
          <w:rFonts w:ascii="宋体" w:hAnsi="宋体" w:cs="宋体"/>
          <w:kern w:val="0"/>
          <w:sz w:val="27"/>
          <w:szCs w:val="27"/>
        </w:rPr>
        <w:t xml:space="preserve">评标委员会成员名单： </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kern w:val="0"/>
          <w:sz w:val="27"/>
          <w:szCs w:val="27"/>
        </w:rPr>
        <w:t>文毅;王文;</w:t>
      </w:r>
      <w:proofErr w:type="gramStart"/>
      <w:r w:rsidRPr="00A422DA">
        <w:rPr>
          <w:rFonts w:ascii="宋体" w:hAnsi="宋体" w:cs="宋体"/>
          <w:kern w:val="0"/>
          <w:sz w:val="27"/>
          <w:szCs w:val="27"/>
        </w:rPr>
        <w:t>高希坤</w:t>
      </w:r>
      <w:proofErr w:type="gramEnd"/>
      <w:r w:rsidRPr="00A422DA">
        <w:rPr>
          <w:rFonts w:ascii="宋体" w:hAnsi="宋体" w:cs="宋体"/>
          <w:kern w:val="0"/>
          <w:sz w:val="27"/>
          <w:szCs w:val="27"/>
        </w:rPr>
        <w:t>;崔艳珠;</w:t>
      </w:r>
      <w:proofErr w:type="gramStart"/>
      <w:r w:rsidRPr="00A422DA">
        <w:rPr>
          <w:rFonts w:ascii="宋体" w:hAnsi="宋体" w:cs="宋体"/>
          <w:kern w:val="0"/>
          <w:sz w:val="27"/>
          <w:szCs w:val="27"/>
        </w:rPr>
        <w:t>栾</w:t>
      </w:r>
      <w:proofErr w:type="gramEnd"/>
      <w:r w:rsidRPr="00A422DA">
        <w:rPr>
          <w:rFonts w:ascii="宋体" w:hAnsi="宋体" w:cs="宋体"/>
          <w:kern w:val="0"/>
          <w:sz w:val="27"/>
          <w:szCs w:val="27"/>
        </w:rPr>
        <w:t xml:space="preserve">声源; </w:t>
      </w:r>
    </w:p>
    <w:p w:rsidR="00A422DA" w:rsidRPr="00A422DA" w:rsidRDefault="00A422DA" w:rsidP="00A422DA">
      <w:pPr>
        <w:widowControl/>
        <w:spacing w:line="560" w:lineRule="atLeast"/>
        <w:ind w:firstLine="480"/>
        <w:jc w:val="left"/>
        <w:rPr>
          <w:rFonts w:ascii="宋体" w:hAnsi="宋体" w:cs="宋体"/>
          <w:kern w:val="0"/>
          <w:sz w:val="24"/>
          <w:szCs w:val="24"/>
        </w:rPr>
      </w:pPr>
      <w:r w:rsidRPr="00A422DA">
        <w:rPr>
          <w:rFonts w:ascii="宋体" w:hAnsi="宋体" w:cs="宋体" w:hint="eastAsia"/>
          <w:kern w:val="0"/>
          <w:sz w:val="24"/>
          <w:szCs w:val="24"/>
        </w:rPr>
        <w:t>6、</w:t>
      </w:r>
      <w:r w:rsidRPr="00A422DA">
        <w:rPr>
          <w:rFonts w:ascii="宋体" w:hAnsi="宋体" w:cs="宋体"/>
          <w:kern w:val="0"/>
          <w:sz w:val="27"/>
          <w:szCs w:val="27"/>
        </w:rPr>
        <w:t>保证金退还时间：</w:t>
      </w:r>
      <w:r w:rsidRPr="00A422DA">
        <w:rPr>
          <w:rFonts w:ascii="宋体" w:hAnsi="宋体" w:hint="eastAsia"/>
          <w:color w:val="000000"/>
          <w:sz w:val="27"/>
          <w:szCs w:val="27"/>
        </w:rPr>
        <w:t>未</w:t>
      </w:r>
      <w:r w:rsidRPr="00A422DA">
        <w:rPr>
          <w:rFonts w:ascii="宋体" w:hAnsi="宋体" w:cs="宋体"/>
          <w:kern w:val="0"/>
          <w:sz w:val="27"/>
          <w:szCs w:val="27"/>
        </w:rPr>
        <w:t>中标</w:t>
      </w:r>
      <w:r w:rsidRPr="00A422DA">
        <w:rPr>
          <w:rFonts w:ascii="宋体" w:hAnsi="宋体" w:hint="eastAsia"/>
          <w:color w:val="000000"/>
          <w:sz w:val="27"/>
          <w:szCs w:val="27"/>
        </w:rPr>
        <w:t>供应商应在</w:t>
      </w:r>
      <w:r w:rsidRPr="00A422DA">
        <w:rPr>
          <w:rFonts w:ascii="宋体" w:hAnsi="宋体" w:cs="宋体"/>
          <w:kern w:val="0"/>
          <w:sz w:val="27"/>
          <w:szCs w:val="27"/>
        </w:rPr>
        <w:t>中标</w:t>
      </w:r>
      <w:r w:rsidRPr="00A422DA">
        <w:rPr>
          <w:rFonts w:ascii="宋体" w:hAnsi="宋体" w:hint="eastAsia"/>
          <w:color w:val="000000"/>
          <w:sz w:val="27"/>
          <w:szCs w:val="27"/>
        </w:rPr>
        <w:t>通知书发出之日起5个工作日内，到采购代理机构办理退还保证金事宜。</w:t>
      </w:r>
      <w:r w:rsidRPr="00A422DA">
        <w:rPr>
          <w:rFonts w:ascii="宋体" w:hAnsi="宋体" w:cs="宋体"/>
          <w:color w:val="000000"/>
          <w:kern w:val="0"/>
          <w:sz w:val="27"/>
          <w:szCs w:val="27"/>
        </w:rPr>
        <w:br/>
        <w:t>本公告</w:t>
      </w:r>
      <w:proofErr w:type="gramStart"/>
      <w:r w:rsidRPr="00A422DA">
        <w:rPr>
          <w:rFonts w:ascii="宋体" w:hAnsi="宋体" w:cs="宋体"/>
          <w:color w:val="000000"/>
          <w:kern w:val="0"/>
          <w:sz w:val="27"/>
          <w:szCs w:val="27"/>
        </w:rPr>
        <w:t>至发布</w:t>
      </w:r>
      <w:proofErr w:type="gramEnd"/>
      <w:r w:rsidRPr="00A422DA">
        <w:rPr>
          <w:rFonts w:ascii="宋体" w:hAnsi="宋体" w:cs="宋体"/>
          <w:color w:val="000000"/>
          <w:kern w:val="0"/>
          <w:sz w:val="27"/>
          <w:szCs w:val="27"/>
        </w:rPr>
        <w:t>之日起将向中标供应商发布</w:t>
      </w:r>
      <w:bookmarkStart w:id="0" w:name="_GoBack"/>
      <w:bookmarkEnd w:id="0"/>
      <w:r w:rsidRPr="00A422DA">
        <w:rPr>
          <w:rFonts w:ascii="宋体" w:hAnsi="宋体" w:cs="宋体"/>
          <w:color w:val="000000"/>
          <w:kern w:val="0"/>
          <w:sz w:val="27"/>
          <w:szCs w:val="27"/>
        </w:rPr>
        <w:t>中标通知书。</w:t>
      </w:r>
      <w:r w:rsidRPr="00A422DA">
        <w:rPr>
          <w:rFonts w:ascii="宋体" w:hAnsi="宋体" w:cs="宋体" w:hint="eastAsia"/>
          <w:b/>
          <w:bCs/>
          <w:kern w:val="0"/>
          <w:sz w:val="27"/>
          <w:szCs w:val="27"/>
        </w:rPr>
        <w:t xml:space="preserve"> </w:t>
      </w:r>
    </w:p>
    <w:p w:rsidR="0089222C" w:rsidRPr="0089222C" w:rsidRDefault="0089222C" w:rsidP="00A422DA">
      <w:pPr>
        <w:widowControl/>
        <w:spacing w:after="240" w:line="560" w:lineRule="atLeast"/>
        <w:ind w:firstLine="480"/>
        <w:jc w:val="left"/>
        <w:rPr>
          <w:rFonts w:ascii="宋体" w:hAnsi="宋体" w:cs="宋体"/>
          <w:kern w:val="0"/>
          <w:sz w:val="24"/>
          <w:szCs w:val="24"/>
        </w:rPr>
      </w:pPr>
      <w:r w:rsidRPr="0089222C">
        <w:rPr>
          <w:rFonts w:ascii="宋体" w:hAnsi="宋体" w:cs="宋体" w:hint="eastAsia"/>
          <w:b/>
          <w:bCs/>
          <w:kern w:val="0"/>
          <w:sz w:val="27"/>
          <w:szCs w:val="27"/>
        </w:rPr>
        <w:t xml:space="preserve"> </w:t>
      </w:r>
      <w:r w:rsidR="00A422DA">
        <w:rPr>
          <w:rFonts w:ascii="宋体" w:hAnsi="宋体" w:cs="宋体" w:hint="eastAsia"/>
          <w:b/>
          <w:bCs/>
          <w:kern w:val="0"/>
          <w:sz w:val="27"/>
          <w:szCs w:val="27"/>
        </w:rPr>
        <w:t>7、</w:t>
      </w:r>
      <w:r w:rsidR="00A422DA" w:rsidRPr="009D40B4">
        <w:rPr>
          <w:rFonts w:ascii="微软雅黑" w:eastAsia="微软雅黑" w:hAnsi="微软雅黑" w:cs="宋体" w:hint="eastAsia"/>
          <w:b/>
          <w:bCs/>
          <w:color w:val="383838"/>
          <w:kern w:val="0"/>
          <w:sz w:val="24"/>
          <w:szCs w:val="24"/>
        </w:rPr>
        <w:t>广大教职工对上述公示结果若有意见，请与纪检部门联系，电话:66864801。欢迎广大教职工关心支持学校政务公开工作。</w:t>
      </w:r>
    </w:p>
    <w:p w:rsidR="001F41BB" w:rsidRDefault="00D075BA"/>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5BA" w:rsidRDefault="00D075BA" w:rsidP="0089222C">
      <w:r>
        <w:separator/>
      </w:r>
    </w:p>
  </w:endnote>
  <w:endnote w:type="continuationSeparator" w:id="0">
    <w:p w:rsidR="00D075BA" w:rsidRDefault="00D075BA" w:rsidP="0089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5BA" w:rsidRDefault="00D075BA" w:rsidP="0089222C">
      <w:r>
        <w:separator/>
      </w:r>
    </w:p>
  </w:footnote>
  <w:footnote w:type="continuationSeparator" w:id="0">
    <w:p w:rsidR="00D075BA" w:rsidRDefault="00D075BA" w:rsidP="008922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3207"/>
    <w:rsid w:val="00696F00"/>
    <w:rsid w:val="00702064"/>
    <w:rsid w:val="0074555D"/>
    <w:rsid w:val="0089222C"/>
    <w:rsid w:val="009420CD"/>
    <w:rsid w:val="00A422DA"/>
    <w:rsid w:val="00B47A94"/>
    <w:rsid w:val="00D075BA"/>
    <w:rsid w:val="00E93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8922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9222C"/>
    <w:rPr>
      <w:kern w:val="2"/>
      <w:sz w:val="18"/>
      <w:szCs w:val="18"/>
    </w:rPr>
  </w:style>
  <w:style w:type="paragraph" w:styleId="a6">
    <w:name w:val="footer"/>
    <w:basedOn w:val="a"/>
    <w:link w:val="Char1"/>
    <w:uiPriority w:val="99"/>
    <w:unhideWhenUsed/>
    <w:rsid w:val="0089222C"/>
    <w:pPr>
      <w:tabs>
        <w:tab w:val="center" w:pos="4153"/>
        <w:tab w:val="right" w:pos="8306"/>
      </w:tabs>
      <w:snapToGrid w:val="0"/>
      <w:jc w:val="left"/>
    </w:pPr>
    <w:rPr>
      <w:sz w:val="18"/>
      <w:szCs w:val="18"/>
    </w:rPr>
  </w:style>
  <w:style w:type="character" w:customStyle="1" w:styleId="Char1">
    <w:name w:val="页脚 Char"/>
    <w:basedOn w:val="a0"/>
    <w:link w:val="a6"/>
    <w:uiPriority w:val="99"/>
    <w:rsid w:val="0089222C"/>
    <w:rPr>
      <w:kern w:val="2"/>
      <w:sz w:val="18"/>
      <w:szCs w:val="18"/>
    </w:rPr>
  </w:style>
  <w:style w:type="paragraph" w:styleId="a7">
    <w:name w:val="Normal (Web)"/>
    <w:basedOn w:val="a"/>
    <w:uiPriority w:val="99"/>
    <w:semiHidden/>
    <w:unhideWhenUsed/>
    <w:rsid w:val="0089222C"/>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A94"/>
    <w:pPr>
      <w:widowControl w:val="0"/>
      <w:jc w:val="both"/>
    </w:pPr>
    <w:rPr>
      <w:kern w:val="2"/>
      <w:sz w:val="21"/>
      <w:szCs w:val="22"/>
    </w:rPr>
  </w:style>
  <w:style w:type="paragraph" w:styleId="1">
    <w:name w:val="heading 1"/>
    <w:basedOn w:val="a"/>
    <w:next w:val="a"/>
    <w:link w:val="1Char1"/>
    <w:qFormat/>
    <w:rsid w:val="00B47A94"/>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B47A94"/>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uiPriority w:val="9"/>
    <w:rsid w:val="00B47A94"/>
    <w:rPr>
      <w:b/>
      <w:bCs/>
      <w:kern w:val="44"/>
      <w:sz w:val="44"/>
      <w:szCs w:val="44"/>
    </w:rPr>
  </w:style>
  <w:style w:type="character" w:customStyle="1" w:styleId="1Char1">
    <w:name w:val="标题 1 Char1"/>
    <w:link w:val="1"/>
    <w:rsid w:val="00B47A94"/>
    <w:rPr>
      <w:b/>
      <w:bCs/>
      <w:kern w:val="44"/>
      <w:sz w:val="44"/>
      <w:szCs w:val="44"/>
    </w:rPr>
  </w:style>
  <w:style w:type="character" w:customStyle="1" w:styleId="2Char">
    <w:name w:val="标题 2 Char"/>
    <w:link w:val="2"/>
    <w:uiPriority w:val="99"/>
    <w:rsid w:val="00B47A94"/>
    <w:rPr>
      <w:rFonts w:ascii="Arial" w:eastAsia="黑体" w:hAnsi="Arial"/>
      <w:b/>
      <w:bCs/>
      <w:kern w:val="2"/>
      <w:sz w:val="32"/>
      <w:szCs w:val="32"/>
    </w:rPr>
  </w:style>
  <w:style w:type="paragraph" w:styleId="a3">
    <w:name w:val="Subtitle"/>
    <w:basedOn w:val="a"/>
    <w:next w:val="a"/>
    <w:link w:val="Char"/>
    <w:uiPriority w:val="11"/>
    <w:qFormat/>
    <w:rsid w:val="00B47A94"/>
    <w:pPr>
      <w:spacing w:before="240" w:after="60" w:line="312" w:lineRule="auto"/>
      <w:jc w:val="center"/>
      <w:outlineLvl w:val="1"/>
    </w:pPr>
    <w:rPr>
      <w:rFonts w:asciiTheme="majorHAnsi" w:hAnsiTheme="majorHAnsi" w:cstheme="majorBidi"/>
      <w:b/>
      <w:bCs/>
      <w:kern w:val="28"/>
      <w:sz w:val="32"/>
      <w:szCs w:val="32"/>
    </w:rPr>
  </w:style>
  <w:style w:type="character" w:customStyle="1" w:styleId="Char">
    <w:name w:val="副标题 Char"/>
    <w:basedOn w:val="a0"/>
    <w:link w:val="a3"/>
    <w:uiPriority w:val="11"/>
    <w:rsid w:val="00B47A94"/>
    <w:rPr>
      <w:rFonts w:asciiTheme="majorHAnsi" w:hAnsiTheme="majorHAnsi" w:cstheme="majorBidi"/>
      <w:b/>
      <w:bCs/>
      <w:kern w:val="28"/>
      <w:sz w:val="32"/>
      <w:szCs w:val="32"/>
    </w:rPr>
  </w:style>
  <w:style w:type="paragraph" w:styleId="a4">
    <w:name w:val="List Paragraph"/>
    <w:basedOn w:val="a"/>
    <w:uiPriority w:val="34"/>
    <w:qFormat/>
    <w:rsid w:val="00B47A94"/>
    <w:pPr>
      <w:ind w:firstLineChars="200" w:firstLine="420"/>
    </w:pPr>
    <w:rPr>
      <w:rFonts w:ascii="Times New Roman" w:hAnsi="Times New Roman"/>
      <w:szCs w:val="24"/>
    </w:rPr>
  </w:style>
  <w:style w:type="paragraph" w:styleId="a5">
    <w:name w:val="header"/>
    <w:basedOn w:val="a"/>
    <w:link w:val="Char0"/>
    <w:uiPriority w:val="99"/>
    <w:unhideWhenUsed/>
    <w:rsid w:val="008922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9222C"/>
    <w:rPr>
      <w:kern w:val="2"/>
      <w:sz w:val="18"/>
      <w:szCs w:val="18"/>
    </w:rPr>
  </w:style>
  <w:style w:type="paragraph" w:styleId="a6">
    <w:name w:val="footer"/>
    <w:basedOn w:val="a"/>
    <w:link w:val="Char1"/>
    <w:uiPriority w:val="99"/>
    <w:unhideWhenUsed/>
    <w:rsid w:val="0089222C"/>
    <w:pPr>
      <w:tabs>
        <w:tab w:val="center" w:pos="4153"/>
        <w:tab w:val="right" w:pos="8306"/>
      </w:tabs>
      <w:snapToGrid w:val="0"/>
      <w:jc w:val="left"/>
    </w:pPr>
    <w:rPr>
      <w:sz w:val="18"/>
      <w:szCs w:val="18"/>
    </w:rPr>
  </w:style>
  <w:style w:type="character" w:customStyle="1" w:styleId="Char1">
    <w:name w:val="页脚 Char"/>
    <w:basedOn w:val="a0"/>
    <w:link w:val="a6"/>
    <w:uiPriority w:val="99"/>
    <w:rsid w:val="0089222C"/>
    <w:rPr>
      <w:kern w:val="2"/>
      <w:sz w:val="18"/>
      <w:szCs w:val="18"/>
    </w:rPr>
  </w:style>
  <w:style w:type="paragraph" w:styleId="a7">
    <w:name w:val="Normal (Web)"/>
    <w:basedOn w:val="a"/>
    <w:uiPriority w:val="99"/>
    <w:semiHidden/>
    <w:unhideWhenUsed/>
    <w:rsid w:val="0089222C"/>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0075392">
      <w:bodyDiv w:val="1"/>
      <w:marLeft w:val="0"/>
      <w:marRight w:val="0"/>
      <w:marTop w:val="0"/>
      <w:marBottom w:val="0"/>
      <w:divBdr>
        <w:top w:val="none" w:sz="0" w:space="0" w:color="auto"/>
        <w:left w:val="none" w:sz="0" w:space="0" w:color="auto"/>
        <w:bottom w:val="none" w:sz="0" w:space="0" w:color="auto"/>
        <w:right w:val="none" w:sz="0" w:space="0" w:color="auto"/>
      </w:divBdr>
      <w:divsChild>
        <w:div w:id="1298492513">
          <w:marLeft w:val="0"/>
          <w:marRight w:val="0"/>
          <w:marTop w:val="0"/>
          <w:marBottom w:val="0"/>
          <w:divBdr>
            <w:top w:val="none" w:sz="0" w:space="0" w:color="auto"/>
            <w:left w:val="none" w:sz="0" w:space="0" w:color="auto"/>
            <w:bottom w:val="none" w:sz="0" w:space="0" w:color="auto"/>
            <w:right w:val="none" w:sz="0" w:space="0" w:color="auto"/>
          </w:divBdr>
          <w:divsChild>
            <w:div w:id="1695115224">
              <w:marLeft w:val="0"/>
              <w:marRight w:val="0"/>
              <w:marTop w:val="0"/>
              <w:marBottom w:val="0"/>
              <w:divBdr>
                <w:top w:val="none" w:sz="0" w:space="0" w:color="auto"/>
                <w:left w:val="none" w:sz="0" w:space="0" w:color="auto"/>
                <w:bottom w:val="none" w:sz="0" w:space="0" w:color="auto"/>
                <w:right w:val="none" w:sz="0" w:space="0" w:color="auto"/>
              </w:divBdr>
            </w:div>
            <w:div w:id="1990553665">
              <w:marLeft w:val="0"/>
              <w:marRight w:val="934"/>
              <w:marTop w:val="0"/>
              <w:marBottom w:val="0"/>
              <w:divBdr>
                <w:top w:val="none" w:sz="0" w:space="0" w:color="auto"/>
                <w:left w:val="none" w:sz="0" w:space="0" w:color="auto"/>
                <w:bottom w:val="none" w:sz="0" w:space="0" w:color="auto"/>
                <w:right w:val="none" w:sz="0" w:space="0" w:color="auto"/>
              </w:divBdr>
            </w:div>
            <w:div w:id="379207249">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 w:id="2007249447">
      <w:bodyDiv w:val="1"/>
      <w:marLeft w:val="0"/>
      <w:marRight w:val="0"/>
      <w:marTop w:val="0"/>
      <w:marBottom w:val="0"/>
      <w:divBdr>
        <w:top w:val="none" w:sz="0" w:space="0" w:color="auto"/>
        <w:left w:val="none" w:sz="0" w:space="0" w:color="auto"/>
        <w:bottom w:val="none" w:sz="0" w:space="0" w:color="auto"/>
        <w:right w:val="none" w:sz="0" w:space="0" w:color="auto"/>
      </w:divBdr>
      <w:divsChild>
        <w:div w:id="1567300373">
          <w:marLeft w:val="0"/>
          <w:marRight w:val="0"/>
          <w:marTop w:val="0"/>
          <w:marBottom w:val="0"/>
          <w:divBdr>
            <w:top w:val="none" w:sz="0" w:space="0" w:color="auto"/>
            <w:left w:val="none" w:sz="0" w:space="0" w:color="auto"/>
            <w:bottom w:val="none" w:sz="0" w:space="0" w:color="auto"/>
            <w:right w:val="none" w:sz="0" w:space="0" w:color="auto"/>
          </w:divBdr>
          <w:divsChild>
            <w:div w:id="92191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62</Words>
  <Characters>359</Characters>
  <Application>Microsoft Office Word</Application>
  <DocSecurity>0</DocSecurity>
  <Lines>2</Lines>
  <Paragraphs>1</Paragraphs>
  <ScaleCrop>false</ScaleCrop>
  <Company>Microsoft</Company>
  <LinksUpToDate>false</LinksUpToDate>
  <CharactersWithSpaces>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泛华招标</dc:creator>
  <cp:keywords/>
  <dc:description/>
  <cp:lastModifiedBy>泛华招标</cp:lastModifiedBy>
  <cp:revision>3</cp:revision>
  <dcterms:created xsi:type="dcterms:W3CDTF">2019-05-09T07:03:00Z</dcterms:created>
  <dcterms:modified xsi:type="dcterms:W3CDTF">2019-06-12T07:38:00Z</dcterms:modified>
</cp:coreProperties>
</file>