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辽宁轻工职业学院2019年度学生体检定点单位采购项目</w:t>
      </w:r>
    </w:p>
    <w:p>
      <w:pPr>
        <w:widowControl/>
        <w:spacing w:line="360" w:lineRule="auto"/>
        <w:jc w:val="center"/>
        <w:rPr>
          <w:rFonts w:ascii="宋体" w:hAnsi="宋体" w:eastAsia="宋体" w:cs="Arial"/>
          <w:b/>
          <w:color w:val="000000"/>
          <w:kern w:val="0"/>
          <w:sz w:val="36"/>
          <w:szCs w:val="28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成交公示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大连宏宇招标代理有限公司受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委托，就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辽宁轻工职业学院2019年度学生体检定点单位采购项目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询价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方式的采购。评审工作已于201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日结束，现将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结果公告如下：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1、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辽宁轻工职业学院2019年度学生体检定点单位采购项目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2、项目编号：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HYCG19-W04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3、采购人名称：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4、采购代理机构：大连宏宇招标代理有限公司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联 系 人：王禹珅    电  话：0411－86867182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传  真：0411－86867182      电子邮箱：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hongyu2715933@126.com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地  址：大连市西岗区新开路87号金福星大厦2505室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5、采购公告发布日期：201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widowControl/>
        <w:wordWrap w:val="0"/>
        <w:spacing w:line="360" w:lineRule="auto"/>
        <w:jc w:val="left"/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6、项目内容：</w:t>
      </w:r>
    </w:p>
    <w:tbl>
      <w:tblPr>
        <w:tblStyle w:val="6"/>
        <w:tblW w:w="92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5445"/>
        <w:gridCol w:w="2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</w:rPr>
              <w:t>序号</w:t>
            </w:r>
          </w:p>
        </w:tc>
        <w:tc>
          <w:tcPr>
            <w:tcW w:w="5445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</w:rPr>
              <w:t>采购内容</w:t>
            </w:r>
          </w:p>
        </w:tc>
        <w:tc>
          <w:tcPr>
            <w:tcW w:w="2861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1</w:t>
            </w:r>
          </w:p>
        </w:tc>
        <w:tc>
          <w:tcPr>
            <w:tcW w:w="5445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学生体检定点单位</w:t>
            </w:r>
          </w:p>
        </w:tc>
        <w:tc>
          <w:tcPr>
            <w:tcW w:w="2861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1家</w:t>
            </w:r>
          </w:p>
        </w:tc>
      </w:tr>
    </w:tbl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auto"/>
          <w:sz w:val="24"/>
        </w:rPr>
        <w:t>（技术参数详见采购需求说明）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8、评标委员会成员：王砚、吴雪梅、潘善琴   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、中选单位：</w:t>
      </w:r>
      <w:r>
        <w:rPr>
          <w:rFonts w:hint="eastAsia" w:ascii="宋体" w:hAnsi="宋体"/>
          <w:i w:val="0"/>
          <w:iCs w:val="0"/>
          <w:sz w:val="24"/>
          <w:szCs w:val="24"/>
          <w:lang w:val="en-US" w:eastAsia="zh-CN"/>
        </w:rPr>
        <w:t>大连旅顺美年大健康新城综合门诊部有限公司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</w:t>
      </w:r>
    </w:p>
    <w:p>
      <w:pPr>
        <w:widowControl/>
        <w:wordWrap w:val="0"/>
        <w:spacing w:line="360" w:lineRule="auto"/>
        <w:ind w:firstLine="1560" w:firstLineChars="650"/>
        <w:jc w:val="left"/>
        <w:rPr>
          <w:rFonts w:hint="eastAsia" w:ascii="Times New Roman" w:hAnsi="Times New Roman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中标价格：</w:t>
      </w:r>
      <w:bookmarkStart w:id="0" w:name="_GoBack"/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24元/人</w:t>
      </w:r>
      <w:bookmarkEnd w:id="0"/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</w:rPr>
        <w:t>、定标日期：201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06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73EF"/>
    <w:rsid w:val="00005F6E"/>
    <w:rsid w:val="00123A93"/>
    <w:rsid w:val="00125A2D"/>
    <w:rsid w:val="00411947"/>
    <w:rsid w:val="004565B4"/>
    <w:rsid w:val="0052237A"/>
    <w:rsid w:val="005C581C"/>
    <w:rsid w:val="00635154"/>
    <w:rsid w:val="00644B4D"/>
    <w:rsid w:val="00675757"/>
    <w:rsid w:val="00734071"/>
    <w:rsid w:val="00771538"/>
    <w:rsid w:val="007E44E0"/>
    <w:rsid w:val="009136C7"/>
    <w:rsid w:val="00A15393"/>
    <w:rsid w:val="00A617AD"/>
    <w:rsid w:val="00A773EF"/>
    <w:rsid w:val="00B11618"/>
    <w:rsid w:val="00B34D66"/>
    <w:rsid w:val="00B94617"/>
    <w:rsid w:val="00C224CA"/>
    <w:rsid w:val="00C414D4"/>
    <w:rsid w:val="00C41960"/>
    <w:rsid w:val="00C4684E"/>
    <w:rsid w:val="00CA4EDE"/>
    <w:rsid w:val="00CD4496"/>
    <w:rsid w:val="00D7571D"/>
    <w:rsid w:val="00D8379E"/>
    <w:rsid w:val="00DB580E"/>
    <w:rsid w:val="00E32628"/>
    <w:rsid w:val="00E3627C"/>
    <w:rsid w:val="00E54541"/>
    <w:rsid w:val="00EE638E"/>
    <w:rsid w:val="00F04CD1"/>
    <w:rsid w:val="00F93F1B"/>
    <w:rsid w:val="02CF35DE"/>
    <w:rsid w:val="0A5769E0"/>
    <w:rsid w:val="0A79757F"/>
    <w:rsid w:val="12A112CB"/>
    <w:rsid w:val="2C487D65"/>
    <w:rsid w:val="33E5689B"/>
    <w:rsid w:val="342E7BFF"/>
    <w:rsid w:val="345D4ED4"/>
    <w:rsid w:val="38B02AD9"/>
    <w:rsid w:val="3D6E2980"/>
    <w:rsid w:val="44A4639C"/>
    <w:rsid w:val="50A95CF0"/>
    <w:rsid w:val="512B53E4"/>
    <w:rsid w:val="64537E05"/>
    <w:rsid w:val="69891043"/>
    <w:rsid w:val="72D40667"/>
    <w:rsid w:val="77120C55"/>
    <w:rsid w:val="7962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</w:style>
  <w:style w:type="character" w:styleId="9">
    <w:name w:val="FollowedHyperlink"/>
    <w:basedOn w:val="7"/>
    <w:unhideWhenUsed/>
    <w:qFormat/>
    <w:uiPriority w:val="99"/>
    <w:rPr>
      <w:color w:val="800080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unhideWhenUsed/>
    <w:qFormat/>
    <w:uiPriority w:val="99"/>
  </w:style>
  <w:style w:type="character" w:styleId="12">
    <w:name w:val="HTML Typewriter"/>
    <w:basedOn w:val="7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3">
    <w:name w:val="HTML Acronym"/>
    <w:basedOn w:val="7"/>
    <w:unhideWhenUsed/>
    <w:qFormat/>
    <w:uiPriority w:val="99"/>
  </w:style>
  <w:style w:type="character" w:styleId="14">
    <w:name w:val="HTML Variable"/>
    <w:basedOn w:val="7"/>
    <w:unhideWhenUsed/>
    <w:qFormat/>
    <w:uiPriority w:val="99"/>
  </w:style>
  <w:style w:type="character" w:styleId="15">
    <w:name w:val="Hyperlink"/>
    <w:basedOn w:val="7"/>
    <w:unhideWhenUsed/>
    <w:qFormat/>
    <w:uiPriority w:val="99"/>
    <w:rPr>
      <w:color w:val="0000FF"/>
      <w:u w:val="none"/>
    </w:rPr>
  </w:style>
  <w:style w:type="character" w:styleId="16">
    <w:name w:val="HTML Code"/>
    <w:basedOn w:val="7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7">
    <w:name w:val="HTML Cite"/>
    <w:basedOn w:val="7"/>
    <w:unhideWhenUsed/>
    <w:qFormat/>
    <w:uiPriority w:val="99"/>
  </w:style>
  <w:style w:type="character" w:styleId="18">
    <w:name w:val="HTML Keyboard"/>
    <w:basedOn w:val="7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9">
    <w:name w:val="HTML Sample"/>
    <w:basedOn w:val="7"/>
    <w:unhideWhenUsed/>
    <w:qFormat/>
    <w:uiPriority w:val="99"/>
    <w:rPr>
      <w:rFonts w:ascii="monospace" w:hAnsi="monospace" w:eastAsia="monospace" w:cs="monospace"/>
    </w:rPr>
  </w:style>
  <w:style w:type="character" w:customStyle="1" w:styleId="2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364</Characters>
  <Lines>3</Lines>
  <Paragraphs>1</Paragraphs>
  <TotalTime>1</TotalTime>
  <ScaleCrop>false</ScaleCrop>
  <LinksUpToDate>false</LinksUpToDate>
  <CharactersWithSpaces>426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2016-12-10T02:03:00Z</dcterms:created>
  <dc:creator>微软用户</dc:creator>
  <cp:lastModifiedBy>Administrator</cp:lastModifiedBy>
  <dcterms:modified xsi:type="dcterms:W3CDTF">2019-06-12T07:45:08Z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