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A20" w:rsidRDefault="009430BA" w:rsidP="00FF0A20">
      <w:pPr>
        <w:jc w:val="center"/>
        <w:rPr>
          <w:rFonts w:asciiTheme="minorEastAsia" w:hAnsiTheme="minorEastAsia" w:hint="eastAsia"/>
          <w:b/>
          <w:sz w:val="32"/>
          <w:szCs w:val="32"/>
        </w:rPr>
      </w:pPr>
      <w:r w:rsidRPr="00FF0A20">
        <w:rPr>
          <w:rFonts w:asciiTheme="minorEastAsia" w:hAnsiTheme="minorEastAsia" w:hint="eastAsia"/>
          <w:b/>
          <w:sz w:val="32"/>
          <w:szCs w:val="32"/>
        </w:rPr>
        <w:t>辽宁轻工职业学院2019年度室内采暖改造项目采购公告</w:t>
      </w:r>
    </w:p>
    <w:p w:rsidR="00767C2E" w:rsidRPr="00FF0A20" w:rsidRDefault="009430BA" w:rsidP="00FF0A20">
      <w:pPr>
        <w:jc w:val="center"/>
        <w:rPr>
          <w:rFonts w:asciiTheme="minorEastAsia" w:hAnsiTheme="minorEastAsia" w:hint="eastAsia"/>
          <w:b/>
          <w:sz w:val="32"/>
          <w:szCs w:val="32"/>
        </w:rPr>
      </w:pPr>
      <w:r w:rsidRPr="00FF0A20">
        <w:rPr>
          <w:rFonts w:asciiTheme="minorEastAsia" w:hAnsiTheme="minorEastAsia" w:hint="eastAsia"/>
          <w:b/>
          <w:sz w:val="32"/>
          <w:szCs w:val="32"/>
        </w:rPr>
        <w:t>（LNQG2019-03号）</w:t>
      </w:r>
    </w:p>
    <w:p w:rsidR="009430BA" w:rsidRDefault="009430BA" w:rsidP="009430BA">
      <w:pPr>
        <w:rPr>
          <w:rFonts w:hint="eastAsia"/>
        </w:rPr>
      </w:pPr>
    </w:p>
    <w:p w:rsidR="009430BA" w:rsidRDefault="009430BA" w:rsidP="009430BA">
      <w:pPr>
        <w:rPr>
          <w:rFonts w:hint="eastAsia"/>
        </w:rPr>
      </w:pPr>
      <w:r>
        <w:rPr>
          <w:rFonts w:hint="eastAsia"/>
        </w:rPr>
        <w:t>大连玉林工程管理有限公司</w:t>
      </w:r>
      <w:r>
        <w:rPr>
          <w:rFonts w:hint="eastAsia"/>
        </w:rPr>
        <w:t>受辽宁轻工职业学院的委托，对辽宁轻工职业学院</w:t>
      </w:r>
      <w:r>
        <w:rPr>
          <w:rFonts w:hint="eastAsia"/>
        </w:rPr>
        <w:t>2019</w:t>
      </w:r>
      <w:r>
        <w:rPr>
          <w:rFonts w:hint="eastAsia"/>
        </w:rPr>
        <w:t>年度绿化工程项目进行竞争性磋商采购，欢迎符合资格条件的供应商报名参加磋商。</w:t>
      </w:r>
    </w:p>
    <w:p w:rsidR="009430BA" w:rsidRDefault="009430BA" w:rsidP="009430BA">
      <w:r>
        <w:t xml:space="preserve"> </w:t>
      </w:r>
    </w:p>
    <w:p w:rsidR="009430BA" w:rsidRDefault="009430BA" w:rsidP="009430BA">
      <w:r>
        <w:rPr>
          <w:rFonts w:hint="eastAsia"/>
        </w:rPr>
        <w:t>一、项目名称：辽宁轻工职业学院</w:t>
      </w:r>
      <w:r>
        <w:rPr>
          <w:rFonts w:hint="eastAsia"/>
        </w:rPr>
        <w:t>2019</w:t>
      </w:r>
      <w:r>
        <w:rPr>
          <w:rFonts w:hint="eastAsia"/>
        </w:rPr>
        <w:t>年度</w:t>
      </w:r>
      <w:r w:rsidRPr="009430BA">
        <w:rPr>
          <w:rFonts w:hint="eastAsia"/>
        </w:rPr>
        <w:t>室内采暖改造项目</w:t>
      </w:r>
    </w:p>
    <w:p w:rsidR="009430BA" w:rsidRDefault="009430BA" w:rsidP="009430BA">
      <w:r>
        <w:rPr>
          <w:rFonts w:hint="eastAsia"/>
        </w:rPr>
        <w:t>二、项目编号：</w:t>
      </w:r>
      <w:r w:rsidRPr="009430BA">
        <w:t>LNZC20190304169</w:t>
      </w:r>
      <w:r>
        <w:t xml:space="preserve"> </w:t>
      </w:r>
    </w:p>
    <w:p w:rsidR="009430BA" w:rsidRDefault="009430BA" w:rsidP="009430BA">
      <w:r>
        <w:rPr>
          <w:rFonts w:hint="eastAsia"/>
        </w:rPr>
        <w:t>三、采购预算价：</w:t>
      </w:r>
      <w:r>
        <w:rPr>
          <w:rFonts w:hint="eastAsia"/>
        </w:rPr>
        <w:t>50</w:t>
      </w:r>
      <w:r>
        <w:rPr>
          <w:rFonts w:hint="eastAsia"/>
        </w:rPr>
        <w:t>.</w:t>
      </w:r>
      <w:r>
        <w:rPr>
          <w:rFonts w:hint="eastAsia"/>
        </w:rPr>
        <w:t>6</w:t>
      </w:r>
      <w:r>
        <w:rPr>
          <w:rFonts w:hint="eastAsia"/>
        </w:rPr>
        <w:t>万元。（磋商报价超出采购预算的，按</w:t>
      </w:r>
      <w:proofErr w:type="gramStart"/>
      <w:r>
        <w:rPr>
          <w:rFonts w:hint="eastAsia"/>
        </w:rPr>
        <w:t>无效磋商</w:t>
      </w:r>
      <w:proofErr w:type="gramEnd"/>
      <w:r>
        <w:rPr>
          <w:rFonts w:hint="eastAsia"/>
        </w:rPr>
        <w:t>处理）</w:t>
      </w:r>
    </w:p>
    <w:p w:rsidR="009430BA" w:rsidRDefault="009430BA" w:rsidP="009430BA">
      <w:r>
        <w:rPr>
          <w:rFonts w:hint="eastAsia"/>
        </w:rPr>
        <w:t>四、工程质量标准：一次性验收达到国家施工验收规范合格标准。</w:t>
      </w:r>
    </w:p>
    <w:p w:rsidR="009430BA" w:rsidRDefault="009430BA" w:rsidP="009430BA">
      <w:r>
        <w:rPr>
          <w:rFonts w:hint="eastAsia"/>
        </w:rPr>
        <w:t>五、磋商内容：</w:t>
      </w:r>
      <w:r>
        <w:rPr>
          <w:rFonts w:hint="eastAsia"/>
        </w:rPr>
        <w:t>对辽宁轻工职业学院图书馆、五号公寓室内采暖进行改造</w:t>
      </w:r>
      <w:r>
        <w:rPr>
          <w:rFonts w:hint="eastAsia"/>
        </w:rPr>
        <w:t>（具体内容详见竞争性磋商采购文件及工程量清单）。</w:t>
      </w:r>
      <w:r>
        <w:t xml:space="preserve"> </w:t>
      </w:r>
    </w:p>
    <w:p w:rsidR="009430BA" w:rsidRDefault="009430BA" w:rsidP="009430BA">
      <w:r>
        <w:rPr>
          <w:rFonts w:hint="eastAsia"/>
        </w:rPr>
        <w:t>六、供应商资格条件：</w:t>
      </w:r>
      <w:r>
        <w:t xml:space="preserve"> </w:t>
      </w:r>
    </w:p>
    <w:p w:rsidR="009430BA" w:rsidRDefault="009430BA" w:rsidP="009430BA">
      <w:pPr>
        <w:rPr>
          <w:rFonts w:hint="eastAsia"/>
        </w:rPr>
      </w:pPr>
      <w:r>
        <w:rPr>
          <w:rFonts w:hint="eastAsia"/>
        </w:rPr>
        <w:t>（一）须具有建设行政主管部门颁发的建筑机电安装工程专业承包三级及以上资质，无处罚期内不良行为记录。</w:t>
      </w:r>
    </w:p>
    <w:p w:rsidR="009430BA" w:rsidRDefault="009430BA" w:rsidP="009430BA">
      <w:r>
        <w:rPr>
          <w:rFonts w:hint="eastAsia"/>
        </w:rPr>
        <w:t>（二）项目经理须为机电工程专业二级及以上注册建造师，近三年无不良记录，</w:t>
      </w:r>
      <w:proofErr w:type="gramStart"/>
      <w:r>
        <w:rPr>
          <w:rFonts w:hint="eastAsia"/>
        </w:rPr>
        <w:t>无负责</w:t>
      </w:r>
      <w:proofErr w:type="gramEnd"/>
      <w:r>
        <w:rPr>
          <w:rFonts w:hint="eastAsia"/>
        </w:rPr>
        <w:t>的在建工程。</w:t>
      </w:r>
      <w:r>
        <w:t xml:space="preserve"> </w:t>
      </w:r>
    </w:p>
    <w:p w:rsidR="009430BA" w:rsidRDefault="009430BA" w:rsidP="009430BA">
      <w:r>
        <w:rPr>
          <w:rFonts w:hint="eastAsia"/>
        </w:rPr>
        <w:t>注：</w:t>
      </w:r>
      <w:r>
        <w:rPr>
          <w:rFonts w:hint="eastAsia"/>
        </w:rPr>
        <w:t>1</w:t>
      </w:r>
      <w:r>
        <w:rPr>
          <w:rFonts w:hint="eastAsia"/>
        </w:rPr>
        <w:t>、本项目不接受联合体磋商。</w:t>
      </w:r>
      <w:r>
        <w:t xml:space="preserve"> </w:t>
      </w:r>
    </w:p>
    <w:p w:rsidR="009430BA" w:rsidRDefault="009430BA" w:rsidP="009430BA">
      <w:r>
        <w:rPr>
          <w:rFonts w:hint="eastAsia"/>
        </w:rPr>
        <w:t>七、报名要求：</w:t>
      </w:r>
    </w:p>
    <w:p w:rsidR="009430BA" w:rsidRDefault="009430BA" w:rsidP="009430BA">
      <w:proofErr w:type="gramStart"/>
      <w:r w:rsidRPr="009430BA">
        <w:rPr>
          <w:rFonts w:hint="eastAsia"/>
        </w:rPr>
        <w:t>供应商携企业法人</w:t>
      </w:r>
      <w:proofErr w:type="gramEnd"/>
      <w:r w:rsidRPr="009430BA">
        <w:rPr>
          <w:rFonts w:hint="eastAsia"/>
        </w:rPr>
        <w:t>营业执照副本、资质证书副本、安全生产许可证、组织机构代码证（三证合一不需提供）、税务登记证（三证合一不需提供）、项目经理证、委托代理人证明（授权书和被授权人身份证）原件和以上所有证件相应的加盖公章复印件一套。</w:t>
      </w:r>
    </w:p>
    <w:p w:rsidR="009430BA" w:rsidRDefault="009430BA" w:rsidP="009430BA">
      <w:r>
        <w:rPr>
          <w:rFonts w:hint="eastAsia"/>
        </w:rPr>
        <w:t>八、竞争性磋商采购文件发售时间及地点：</w:t>
      </w:r>
      <w:r>
        <w:rPr>
          <w:rFonts w:hint="eastAsia"/>
        </w:rPr>
        <w:t>2019</w:t>
      </w:r>
      <w:r>
        <w:rPr>
          <w:rFonts w:hint="eastAsia"/>
        </w:rPr>
        <w:t>年</w:t>
      </w:r>
      <w:r>
        <w:rPr>
          <w:rFonts w:hint="eastAsia"/>
        </w:rPr>
        <w:t>04</w:t>
      </w:r>
      <w:r>
        <w:rPr>
          <w:rFonts w:hint="eastAsia"/>
        </w:rPr>
        <w:t>月</w:t>
      </w:r>
      <w:r>
        <w:rPr>
          <w:rFonts w:hint="eastAsia"/>
        </w:rPr>
        <w:t>1</w:t>
      </w:r>
      <w:r>
        <w:rPr>
          <w:rFonts w:hint="eastAsia"/>
        </w:rPr>
        <w:t>2</w:t>
      </w:r>
      <w:r>
        <w:rPr>
          <w:rFonts w:hint="eastAsia"/>
        </w:rPr>
        <w:t>日起至</w:t>
      </w:r>
      <w:r>
        <w:rPr>
          <w:rFonts w:hint="eastAsia"/>
        </w:rPr>
        <w:t>2019</w:t>
      </w:r>
      <w:r>
        <w:rPr>
          <w:rFonts w:hint="eastAsia"/>
        </w:rPr>
        <w:t>年</w:t>
      </w:r>
      <w:r>
        <w:rPr>
          <w:rFonts w:hint="eastAsia"/>
        </w:rPr>
        <w:t>04</w:t>
      </w:r>
      <w:r>
        <w:rPr>
          <w:rFonts w:hint="eastAsia"/>
        </w:rPr>
        <w:t>月</w:t>
      </w:r>
      <w:r>
        <w:rPr>
          <w:rFonts w:hint="eastAsia"/>
        </w:rPr>
        <w:t>1</w:t>
      </w:r>
      <w:r>
        <w:rPr>
          <w:rFonts w:hint="eastAsia"/>
        </w:rPr>
        <w:t>9</w:t>
      </w:r>
      <w:r>
        <w:rPr>
          <w:rFonts w:hint="eastAsia"/>
        </w:rPr>
        <w:t>日</w:t>
      </w:r>
      <w:proofErr w:type="gramStart"/>
      <w:r>
        <w:rPr>
          <w:rFonts w:hint="eastAsia"/>
        </w:rPr>
        <w:t>止</w:t>
      </w:r>
      <w:proofErr w:type="gramEnd"/>
      <w:r>
        <w:rPr>
          <w:rFonts w:hint="eastAsia"/>
        </w:rPr>
        <w:t>每天</w:t>
      </w:r>
      <w:r>
        <w:rPr>
          <w:rFonts w:hint="eastAsia"/>
        </w:rPr>
        <w:t>9:00-11</w:t>
      </w:r>
      <w:r>
        <w:rPr>
          <w:rFonts w:hint="eastAsia"/>
        </w:rPr>
        <w:t>：</w:t>
      </w:r>
      <w:r>
        <w:rPr>
          <w:rFonts w:hint="eastAsia"/>
        </w:rPr>
        <w:t>30</w:t>
      </w:r>
      <w:r>
        <w:rPr>
          <w:rFonts w:hint="eastAsia"/>
        </w:rPr>
        <w:t>、</w:t>
      </w:r>
      <w:r>
        <w:rPr>
          <w:rFonts w:hint="eastAsia"/>
        </w:rPr>
        <w:t>13</w:t>
      </w:r>
      <w:r>
        <w:rPr>
          <w:rFonts w:hint="eastAsia"/>
        </w:rPr>
        <w:t>：</w:t>
      </w:r>
      <w:r>
        <w:rPr>
          <w:rFonts w:hint="eastAsia"/>
        </w:rPr>
        <w:t>30-16:30</w:t>
      </w:r>
      <w:r>
        <w:rPr>
          <w:rFonts w:hint="eastAsia"/>
        </w:rPr>
        <w:t>（北京时间，公休日、节假日除外）在</w:t>
      </w:r>
      <w:r>
        <w:rPr>
          <w:rFonts w:hint="eastAsia"/>
        </w:rPr>
        <w:t>大连玉林工程管理有限公司</w:t>
      </w:r>
      <w:r>
        <w:rPr>
          <w:rFonts w:hint="eastAsia"/>
        </w:rPr>
        <w:t>发售竞争性磋商采购文件（大连市西岗区</w:t>
      </w:r>
      <w:r>
        <w:rPr>
          <w:rFonts w:hint="eastAsia"/>
        </w:rPr>
        <w:t>北海街</w:t>
      </w:r>
      <w:r>
        <w:rPr>
          <w:rFonts w:hint="eastAsia"/>
        </w:rPr>
        <w:t>19</w:t>
      </w:r>
      <w:r>
        <w:rPr>
          <w:rFonts w:hint="eastAsia"/>
        </w:rPr>
        <w:t>号</w:t>
      </w:r>
      <w:r>
        <w:rPr>
          <w:rFonts w:hint="eastAsia"/>
        </w:rPr>
        <w:t>）。</w:t>
      </w:r>
      <w:r>
        <w:t xml:space="preserve"> </w:t>
      </w:r>
    </w:p>
    <w:p w:rsidR="009430BA" w:rsidRDefault="009430BA" w:rsidP="009430BA">
      <w:r>
        <w:rPr>
          <w:rFonts w:hint="eastAsia"/>
        </w:rPr>
        <w:t>九、竞争性磋商采购文件售价（人民币）：</w:t>
      </w:r>
      <w:r>
        <w:rPr>
          <w:rFonts w:hint="eastAsia"/>
        </w:rPr>
        <w:t>300</w:t>
      </w:r>
      <w:r>
        <w:rPr>
          <w:rFonts w:hint="eastAsia"/>
        </w:rPr>
        <w:t>元</w:t>
      </w:r>
      <w:r>
        <w:rPr>
          <w:rFonts w:hint="eastAsia"/>
        </w:rPr>
        <w:t>/</w:t>
      </w:r>
      <w:r>
        <w:rPr>
          <w:rFonts w:hint="eastAsia"/>
        </w:rPr>
        <w:t>套，售后不退。</w:t>
      </w:r>
      <w:r>
        <w:t xml:space="preserve"> </w:t>
      </w:r>
    </w:p>
    <w:p w:rsidR="009430BA" w:rsidRDefault="009430BA" w:rsidP="009430BA">
      <w:r>
        <w:rPr>
          <w:rFonts w:hint="eastAsia"/>
        </w:rPr>
        <w:t>十、磋商响应文件递交的时间与地点：</w:t>
      </w:r>
      <w:r>
        <w:rPr>
          <w:rFonts w:hint="eastAsia"/>
        </w:rPr>
        <w:t>2019</w:t>
      </w:r>
      <w:r>
        <w:rPr>
          <w:rFonts w:hint="eastAsia"/>
        </w:rPr>
        <w:t>年</w:t>
      </w:r>
      <w:r>
        <w:rPr>
          <w:rFonts w:hint="eastAsia"/>
        </w:rPr>
        <w:t>04</w:t>
      </w:r>
      <w:r>
        <w:rPr>
          <w:rFonts w:hint="eastAsia"/>
        </w:rPr>
        <w:t>月</w:t>
      </w:r>
      <w:r>
        <w:rPr>
          <w:rFonts w:hint="eastAsia"/>
        </w:rPr>
        <w:t>26</w:t>
      </w:r>
      <w:r>
        <w:rPr>
          <w:rFonts w:hint="eastAsia"/>
        </w:rPr>
        <w:t>日</w:t>
      </w:r>
      <w:r>
        <w:rPr>
          <w:rFonts w:hint="eastAsia"/>
        </w:rPr>
        <w:t>14</w:t>
      </w:r>
      <w:r>
        <w:rPr>
          <w:rFonts w:hint="eastAsia"/>
        </w:rPr>
        <w:t>：</w:t>
      </w:r>
      <w:r>
        <w:rPr>
          <w:rFonts w:hint="eastAsia"/>
        </w:rPr>
        <w:t>00</w:t>
      </w:r>
      <w:r>
        <w:rPr>
          <w:rFonts w:hint="eastAsia"/>
        </w:rPr>
        <w:t>时（北京时间）大连市政府采购服务中心</w:t>
      </w:r>
      <w:r>
        <w:rPr>
          <w:rFonts w:hint="eastAsia"/>
        </w:rPr>
        <w:t>5</w:t>
      </w:r>
      <w:r>
        <w:rPr>
          <w:rFonts w:hint="eastAsia"/>
        </w:rPr>
        <w:t>楼第（</w:t>
      </w:r>
      <w:r>
        <w:rPr>
          <w:rFonts w:hint="eastAsia"/>
        </w:rPr>
        <w:t>5</w:t>
      </w:r>
      <w:r>
        <w:rPr>
          <w:rFonts w:hint="eastAsia"/>
        </w:rPr>
        <w:t>）受理区</w:t>
      </w:r>
      <w:r>
        <w:rPr>
          <w:rFonts w:hint="eastAsia"/>
        </w:rPr>
        <w:t xml:space="preserve"> </w:t>
      </w:r>
      <w:r>
        <w:rPr>
          <w:rFonts w:hint="eastAsia"/>
        </w:rPr>
        <w:t>（地址：大连市甘井子区东北北路</w:t>
      </w:r>
      <w:r>
        <w:rPr>
          <w:rFonts w:hint="eastAsia"/>
        </w:rPr>
        <w:t>101</w:t>
      </w:r>
      <w:r>
        <w:rPr>
          <w:rFonts w:hint="eastAsia"/>
        </w:rPr>
        <w:t>号大连市公共行政服务中心）。</w:t>
      </w:r>
      <w:r>
        <w:t xml:space="preserve"> </w:t>
      </w:r>
    </w:p>
    <w:p w:rsidR="009430BA" w:rsidRDefault="009430BA" w:rsidP="009430BA">
      <w:r>
        <w:rPr>
          <w:rFonts w:hint="eastAsia"/>
        </w:rPr>
        <w:t>十一、磋商时间与地点：</w:t>
      </w:r>
      <w:r>
        <w:rPr>
          <w:rFonts w:hint="eastAsia"/>
        </w:rPr>
        <w:t>2019</w:t>
      </w:r>
      <w:r>
        <w:rPr>
          <w:rFonts w:hint="eastAsia"/>
        </w:rPr>
        <w:t>年</w:t>
      </w:r>
      <w:r>
        <w:rPr>
          <w:rFonts w:hint="eastAsia"/>
        </w:rPr>
        <w:t>04</w:t>
      </w:r>
      <w:r>
        <w:rPr>
          <w:rFonts w:hint="eastAsia"/>
        </w:rPr>
        <w:t>月</w:t>
      </w:r>
      <w:r w:rsidR="00FF0A20">
        <w:rPr>
          <w:rFonts w:hint="eastAsia"/>
        </w:rPr>
        <w:t>26</w:t>
      </w:r>
      <w:r>
        <w:rPr>
          <w:rFonts w:hint="eastAsia"/>
        </w:rPr>
        <w:t>日</w:t>
      </w:r>
      <w:r>
        <w:rPr>
          <w:rFonts w:hint="eastAsia"/>
        </w:rPr>
        <w:t>14</w:t>
      </w:r>
      <w:r>
        <w:rPr>
          <w:rFonts w:hint="eastAsia"/>
        </w:rPr>
        <w:t>：</w:t>
      </w:r>
      <w:r>
        <w:rPr>
          <w:rFonts w:hint="eastAsia"/>
        </w:rPr>
        <w:t>00</w:t>
      </w:r>
      <w:r>
        <w:rPr>
          <w:rFonts w:hint="eastAsia"/>
        </w:rPr>
        <w:t>时（北京时间）在大连市政府采购服务中心</w:t>
      </w:r>
      <w:r>
        <w:rPr>
          <w:rFonts w:hint="eastAsia"/>
        </w:rPr>
        <w:t>5</w:t>
      </w:r>
      <w:r>
        <w:rPr>
          <w:rFonts w:hint="eastAsia"/>
        </w:rPr>
        <w:t>楼（地址：大连市甘井子区东北北路</w:t>
      </w:r>
      <w:r>
        <w:rPr>
          <w:rFonts w:hint="eastAsia"/>
        </w:rPr>
        <w:t>101</w:t>
      </w:r>
      <w:r>
        <w:rPr>
          <w:rFonts w:hint="eastAsia"/>
        </w:rPr>
        <w:t>号大连市公共行政服务中心）。</w:t>
      </w:r>
      <w:r>
        <w:t xml:space="preserve"> </w:t>
      </w:r>
    </w:p>
    <w:p w:rsidR="009430BA" w:rsidRDefault="009430BA" w:rsidP="009430BA">
      <w:r>
        <w:rPr>
          <w:rFonts w:hint="eastAsia"/>
        </w:rPr>
        <w:t>十二、采购人：辽宁轻工职业学院</w:t>
      </w:r>
    </w:p>
    <w:p w:rsidR="009430BA" w:rsidRDefault="009430BA" w:rsidP="009430BA">
      <w:r>
        <w:rPr>
          <w:rFonts w:hint="eastAsia"/>
        </w:rPr>
        <w:t>联系人：张老师</w:t>
      </w:r>
      <w:r>
        <w:rPr>
          <w:rFonts w:hint="eastAsia"/>
        </w:rPr>
        <w:t xml:space="preserve">                      </w:t>
      </w:r>
      <w:r>
        <w:rPr>
          <w:rFonts w:hint="eastAsia"/>
        </w:rPr>
        <w:t>电</w:t>
      </w:r>
      <w:r>
        <w:rPr>
          <w:rFonts w:hint="eastAsia"/>
        </w:rPr>
        <w:t xml:space="preserve">    </w:t>
      </w:r>
      <w:r>
        <w:rPr>
          <w:rFonts w:hint="eastAsia"/>
        </w:rPr>
        <w:t>话：</w:t>
      </w:r>
      <w:r w:rsidR="00FF0A20">
        <w:rPr>
          <w:rFonts w:hint="eastAsia"/>
        </w:rPr>
        <w:t xml:space="preserve">0411-66864850 </w:t>
      </w:r>
    </w:p>
    <w:p w:rsidR="009430BA" w:rsidRDefault="009430BA" w:rsidP="009430BA">
      <w:r>
        <w:rPr>
          <w:rFonts w:hint="eastAsia"/>
        </w:rPr>
        <w:t>地</w:t>
      </w:r>
      <w:r>
        <w:rPr>
          <w:rFonts w:hint="eastAsia"/>
        </w:rPr>
        <w:t xml:space="preserve">  </w:t>
      </w:r>
      <w:r>
        <w:rPr>
          <w:rFonts w:hint="eastAsia"/>
        </w:rPr>
        <w:t>址：大连市金州新区金港路</w:t>
      </w:r>
      <w:r>
        <w:rPr>
          <w:rFonts w:hint="eastAsia"/>
        </w:rPr>
        <w:t>288</w:t>
      </w:r>
      <w:r>
        <w:rPr>
          <w:rFonts w:hint="eastAsia"/>
        </w:rPr>
        <w:t>号</w:t>
      </w:r>
      <w:r>
        <w:t xml:space="preserve"> </w:t>
      </w:r>
    </w:p>
    <w:p w:rsidR="009430BA" w:rsidRDefault="009430BA" w:rsidP="009430BA">
      <w:r>
        <w:rPr>
          <w:rFonts w:hint="eastAsia"/>
        </w:rPr>
        <w:t>十三、采购代理人：</w:t>
      </w:r>
      <w:r>
        <w:rPr>
          <w:rFonts w:hint="eastAsia"/>
        </w:rPr>
        <w:t>大连玉林工程管理有限公司</w:t>
      </w:r>
    </w:p>
    <w:p w:rsidR="009430BA" w:rsidRDefault="009430BA" w:rsidP="009430BA">
      <w:r>
        <w:rPr>
          <w:rFonts w:hint="eastAsia"/>
        </w:rPr>
        <w:t>联系人：</w:t>
      </w:r>
      <w:r w:rsidR="00FF0A20">
        <w:rPr>
          <w:rFonts w:hint="eastAsia"/>
        </w:rPr>
        <w:t>高阳</w:t>
      </w:r>
      <w:r>
        <w:rPr>
          <w:rFonts w:hint="eastAsia"/>
        </w:rPr>
        <w:t xml:space="preserve">                      </w:t>
      </w:r>
      <w:r>
        <w:rPr>
          <w:rFonts w:hint="eastAsia"/>
        </w:rPr>
        <w:t>电</w:t>
      </w:r>
      <w:r>
        <w:rPr>
          <w:rFonts w:hint="eastAsia"/>
        </w:rPr>
        <w:t xml:space="preserve">    </w:t>
      </w:r>
      <w:r>
        <w:rPr>
          <w:rFonts w:hint="eastAsia"/>
        </w:rPr>
        <w:t>话：</w:t>
      </w:r>
      <w:r>
        <w:rPr>
          <w:rFonts w:hint="eastAsia"/>
        </w:rPr>
        <w:t>0411-</w:t>
      </w:r>
      <w:r w:rsidR="00FF0A20">
        <w:rPr>
          <w:rFonts w:hint="eastAsia"/>
        </w:rPr>
        <w:t>82563049</w:t>
      </w:r>
      <w:r>
        <w:t xml:space="preserve"> </w:t>
      </w:r>
    </w:p>
    <w:p w:rsidR="009430BA" w:rsidRDefault="009430BA" w:rsidP="009430BA">
      <w:r>
        <w:rPr>
          <w:rFonts w:hint="eastAsia"/>
        </w:rPr>
        <w:t>电子邮箱：</w:t>
      </w:r>
      <w:r w:rsidR="00FF0A20" w:rsidRPr="00FF0A20">
        <w:t>yulin_em0325@126.com</w:t>
      </w:r>
      <w:r>
        <w:t xml:space="preserve"> </w:t>
      </w:r>
    </w:p>
    <w:p w:rsidR="009430BA" w:rsidRDefault="009430BA" w:rsidP="009430BA">
      <w:r>
        <w:rPr>
          <w:rFonts w:hint="eastAsia"/>
        </w:rPr>
        <w:t>地</w:t>
      </w:r>
      <w:r>
        <w:rPr>
          <w:rFonts w:hint="eastAsia"/>
        </w:rPr>
        <w:t xml:space="preserve">  </w:t>
      </w:r>
      <w:r>
        <w:rPr>
          <w:rFonts w:hint="eastAsia"/>
        </w:rPr>
        <w:t>址：大连市西岗区</w:t>
      </w:r>
      <w:r w:rsidR="00FF0A20">
        <w:rPr>
          <w:rFonts w:hint="eastAsia"/>
        </w:rPr>
        <w:t>北海街</w:t>
      </w:r>
      <w:r w:rsidR="00FF0A20">
        <w:rPr>
          <w:rFonts w:hint="eastAsia"/>
        </w:rPr>
        <w:t>19</w:t>
      </w:r>
      <w:r w:rsidR="00FF0A20">
        <w:rPr>
          <w:rFonts w:hint="eastAsia"/>
        </w:rPr>
        <w:t>号</w:t>
      </w:r>
      <w:bookmarkStart w:id="0" w:name="_GoBack"/>
      <w:bookmarkEnd w:id="0"/>
      <w:r>
        <w:t xml:space="preserve"> </w:t>
      </w:r>
    </w:p>
    <w:p w:rsidR="009430BA" w:rsidRPr="009430BA" w:rsidRDefault="009430BA" w:rsidP="009430BA">
      <w:r>
        <w:rPr>
          <w:rFonts w:hint="eastAsia"/>
        </w:rPr>
        <w:t>开户银行及</w:t>
      </w:r>
      <w:proofErr w:type="gramStart"/>
      <w:r>
        <w:rPr>
          <w:rFonts w:hint="eastAsia"/>
        </w:rPr>
        <w:t>帐号</w:t>
      </w:r>
      <w:proofErr w:type="gramEnd"/>
      <w:r>
        <w:rPr>
          <w:rFonts w:hint="eastAsia"/>
        </w:rPr>
        <w:t>：</w:t>
      </w:r>
      <w:r w:rsidR="00FF0A20" w:rsidRPr="00FF0A20">
        <w:rPr>
          <w:rFonts w:hint="eastAsia"/>
        </w:rPr>
        <w:t>中国工商银行股份有限公司大连中山广场支行</w:t>
      </w:r>
      <w:r>
        <w:rPr>
          <w:rFonts w:hint="eastAsia"/>
        </w:rPr>
        <w:t xml:space="preserve">  </w:t>
      </w:r>
      <w:r w:rsidR="00FF0A20" w:rsidRPr="00FF0A20">
        <w:t>3400000409200014374</w:t>
      </w:r>
    </w:p>
    <w:sectPr w:rsidR="009430BA" w:rsidRPr="009430BA" w:rsidSect="00FF0A20">
      <w:pgSz w:w="11906" w:h="16838"/>
      <w:pgMar w:top="851" w:right="851" w:bottom="851"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0BA"/>
    <w:rsid w:val="00005793"/>
    <w:rsid w:val="000252F9"/>
    <w:rsid w:val="00031BE3"/>
    <w:rsid w:val="00034DD0"/>
    <w:rsid w:val="000406DF"/>
    <w:rsid w:val="000430D2"/>
    <w:rsid w:val="00045F4E"/>
    <w:rsid w:val="00047795"/>
    <w:rsid w:val="00052D07"/>
    <w:rsid w:val="00060BE6"/>
    <w:rsid w:val="00063EEA"/>
    <w:rsid w:val="00064EC9"/>
    <w:rsid w:val="00065F74"/>
    <w:rsid w:val="00071522"/>
    <w:rsid w:val="00072E45"/>
    <w:rsid w:val="000801A0"/>
    <w:rsid w:val="00083E5A"/>
    <w:rsid w:val="000848D5"/>
    <w:rsid w:val="000962F9"/>
    <w:rsid w:val="00097342"/>
    <w:rsid w:val="000B060D"/>
    <w:rsid w:val="000B3B02"/>
    <w:rsid w:val="000B50D5"/>
    <w:rsid w:val="000C0DC3"/>
    <w:rsid w:val="000C38D3"/>
    <w:rsid w:val="000D214A"/>
    <w:rsid w:val="000D66EA"/>
    <w:rsid w:val="000E22E0"/>
    <w:rsid w:val="000E3F40"/>
    <w:rsid w:val="000E5818"/>
    <w:rsid w:val="000E7EAA"/>
    <w:rsid w:val="000F2E8A"/>
    <w:rsid w:val="000F3E36"/>
    <w:rsid w:val="000F417B"/>
    <w:rsid w:val="000F6F15"/>
    <w:rsid w:val="000F7262"/>
    <w:rsid w:val="000F7F81"/>
    <w:rsid w:val="00102ABF"/>
    <w:rsid w:val="0010558B"/>
    <w:rsid w:val="00112F1C"/>
    <w:rsid w:val="00116101"/>
    <w:rsid w:val="0012361A"/>
    <w:rsid w:val="00131E75"/>
    <w:rsid w:val="00134E2F"/>
    <w:rsid w:val="001431E9"/>
    <w:rsid w:val="00146D83"/>
    <w:rsid w:val="00150019"/>
    <w:rsid w:val="00150F77"/>
    <w:rsid w:val="0015148B"/>
    <w:rsid w:val="00154DE9"/>
    <w:rsid w:val="00155B7D"/>
    <w:rsid w:val="00155BB7"/>
    <w:rsid w:val="00176512"/>
    <w:rsid w:val="0018101E"/>
    <w:rsid w:val="00181651"/>
    <w:rsid w:val="001933CF"/>
    <w:rsid w:val="001958A9"/>
    <w:rsid w:val="00197B29"/>
    <w:rsid w:val="001A2051"/>
    <w:rsid w:val="001A2B6A"/>
    <w:rsid w:val="001A5821"/>
    <w:rsid w:val="001A5976"/>
    <w:rsid w:val="001A604B"/>
    <w:rsid w:val="001C7F72"/>
    <w:rsid w:val="001D4371"/>
    <w:rsid w:val="001D58DC"/>
    <w:rsid w:val="001E34F1"/>
    <w:rsid w:val="001E7F47"/>
    <w:rsid w:val="0020031E"/>
    <w:rsid w:val="00215A0F"/>
    <w:rsid w:val="00216430"/>
    <w:rsid w:val="00220D19"/>
    <w:rsid w:val="00226209"/>
    <w:rsid w:val="00226AAD"/>
    <w:rsid w:val="002317AD"/>
    <w:rsid w:val="00237D49"/>
    <w:rsid w:val="00240173"/>
    <w:rsid w:val="00243413"/>
    <w:rsid w:val="0024356E"/>
    <w:rsid w:val="00245F50"/>
    <w:rsid w:val="002645BB"/>
    <w:rsid w:val="0027418E"/>
    <w:rsid w:val="00276B06"/>
    <w:rsid w:val="00280C42"/>
    <w:rsid w:val="0028548D"/>
    <w:rsid w:val="002868FB"/>
    <w:rsid w:val="00290DC1"/>
    <w:rsid w:val="00293D61"/>
    <w:rsid w:val="0029529B"/>
    <w:rsid w:val="002A0E9C"/>
    <w:rsid w:val="002A3F08"/>
    <w:rsid w:val="002A4FFB"/>
    <w:rsid w:val="002B12DD"/>
    <w:rsid w:val="002B2973"/>
    <w:rsid w:val="002B7BAE"/>
    <w:rsid w:val="002D15A4"/>
    <w:rsid w:val="002D5542"/>
    <w:rsid w:val="002E4B45"/>
    <w:rsid w:val="002F2B2A"/>
    <w:rsid w:val="00303F28"/>
    <w:rsid w:val="00316D04"/>
    <w:rsid w:val="0033088B"/>
    <w:rsid w:val="003322AC"/>
    <w:rsid w:val="0033354B"/>
    <w:rsid w:val="003349A0"/>
    <w:rsid w:val="0033525D"/>
    <w:rsid w:val="00335B75"/>
    <w:rsid w:val="00342085"/>
    <w:rsid w:val="00342689"/>
    <w:rsid w:val="00355BF2"/>
    <w:rsid w:val="003727CB"/>
    <w:rsid w:val="003759A8"/>
    <w:rsid w:val="00375B34"/>
    <w:rsid w:val="00381F0A"/>
    <w:rsid w:val="003844A8"/>
    <w:rsid w:val="003858F0"/>
    <w:rsid w:val="0039054E"/>
    <w:rsid w:val="00395DCE"/>
    <w:rsid w:val="003B00AB"/>
    <w:rsid w:val="003B06AF"/>
    <w:rsid w:val="003B09F7"/>
    <w:rsid w:val="003B0FC5"/>
    <w:rsid w:val="003B113E"/>
    <w:rsid w:val="003B7DF2"/>
    <w:rsid w:val="003C1460"/>
    <w:rsid w:val="003C6C8A"/>
    <w:rsid w:val="003D1979"/>
    <w:rsid w:val="003D2F0F"/>
    <w:rsid w:val="003D5031"/>
    <w:rsid w:val="003E4505"/>
    <w:rsid w:val="003E4DA3"/>
    <w:rsid w:val="003E5F88"/>
    <w:rsid w:val="003F20EE"/>
    <w:rsid w:val="003F2370"/>
    <w:rsid w:val="003F2575"/>
    <w:rsid w:val="003F301A"/>
    <w:rsid w:val="003F71FF"/>
    <w:rsid w:val="00405D50"/>
    <w:rsid w:val="004110CA"/>
    <w:rsid w:val="00414491"/>
    <w:rsid w:val="00415177"/>
    <w:rsid w:val="00415A57"/>
    <w:rsid w:val="0042442D"/>
    <w:rsid w:val="00427E3D"/>
    <w:rsid w:val="004329FA"/>
    <w:rsid w:val="004342E4"/>
    <w:rsid w:val="00447E93"/>
    <w:rsid w:val="004528C0"/>
    <w:rsid w:val="00460BC5"/>
    <w:rsid w:val="004625F8"/>
    <w:rsid w:val="00465427"/>
    <w:rsid w:val="0049140C"/>
    <w:rsid w:val="0049503F"/>
    <w:rsid w:val="004954C6"/>
    <w:rsid w:val="00495DCF"/>
    <w:rsid w:val="004A13D9"/>
    <w:rsid w:val="004A45BF"/>
    <w:rsid w:val="004A7506"/>
    <w:rsid w:val="004B1553"/>
    <w:rsid w:val="004B1828"/>
    <w:rsid w:val="004B32B2"/>
    <w:rsid w:val="004B5A7B"/>
    <w:rsid w:val="004B5EDF"/>
    <w:rsid w:val="004C161A"/>
    <w:rsid w:val="004C27D5"/>
    <w:rsid w:val="004C5FD8"/>
    <w:rsid w:val="004C60F8"/>
    <w:rsid w:val="004C6B08"/>
    <w:rsid w:val="004C7365"/>
    <w:rsid w:val="004D2049"/>
    <w:rsid w:val="004D2BEE"/>
    <w:rsid w:val="004D6871"/>
    <w:rsid w:val="004E16B4"/>
    <w:rsid w:val="004F000B"/>
    <w:rsid w:val="004F109F"/>
    <w:rsid w:val="004F488C"/>
    <w:rsid w:val="0050246B"/>
    <w:rsid w:val="005047F5"/>
    <w:rsid w:val="00520645"/>
    <w:rsid w:val="00522C4A"/>
    <w:rsid w:val="005266DB"/>
    <w:rsid w:val="005274CA"/>
    <w:rsid w:val="00527FE2"/>
    <w:rsid w:val="00534C66"/>
    <w:rsid w:val="005403B5"/>
    <w:rsid w:val="005406F9"/>
    <w:rsid w:val="0054287E"/>
    <w:rsid w:val="00542B5C"/>
    <w:rsid w:val="00543C7B"/>
    <w:rsid w:val="005457E7"/>
    <w:rsid w:val="00553A05"/>
    <w:rsid w:val="00553CE3"/>
    <w:rsid w:val="00567529"/>
    <w:rsid w:val="00567BBD"/>
    <w:rsid w:val="00580C2B"/>
    <w:rsid w:val="00581C3C"/>
    <w:rsid w:val="00584322"/>
    <w:rsid w:val="00585341"/>
    <w:rsid w:val="00585DB5"/>
    <w:rsid w:val="00586D6C"/>
    <w:rsid w:val="005923E1"/>
    <w:rsid w:val="00592F54"/>
    <w:rsid w:val="00595524"/>
    <w:rsid w:val="005B37AA"/>
    <w:rsid w:val="005B612B"/>
    <w:rsid w:val="005B7D71"/>
    <w:rsid w:val="005C05D2"/>
    <w:rsid w:val="005C0642"/>
    <w:rsid w:val="005C165B"/>
    <w:rsid w:val="005C6A98"/>
    <w:rsid w:val="005D1502"/>
    <w:rsid w:val="005D28CD"/>
    <w:rsid w:val="005D52A5"/>
    <w:rsid w:val="005F49AE"/>
    <w:rsid w:val="005F6484"/>
    <w:rsid w:val="006004D1"/>
    <w:rsid w:val="0061426C"/>
    <w:rsid w:val="00621CFD"/>
    <w:rsid w:val="00623E0D"/>
    <w:rsid w:val="00630277"/>
    <w:rsid w:val="006311D6"/>
    <w:rsid w:val="00632969"/>
    <w:rsid w:val="00636032"/>
    <w:rsid w:val="00636E97"/>
    <w:rsid w:val="006408F0"/>
    <w:rsid w:val="00640AA4"/>
    <w:rsid w:val="00644CF5"/>
    <w:rsid w:val="00653DA6"/>
    <w:rsid w:val="006543BB"/>
    <w:rsid w:val="00655D40"/>
    <w:rsid w:val="00664623"/>
    <w:rsid w:val="006650E8"/>
    <w:rsid w:val="006744A4"/>
    <w:rsid w:val="00677CDD"/>
    <w:rsid w:val="006806BD"/>
    <w:rsid w:val="00693B55"/>
    <w:rsid w:val="00694810"/>
    <w:rsid w:val="0069688B"/>
    <w:rsid w:val="006A3D56"/>
    <w:rsid w:val="006A4856"/>
    <w:rsid w:val="006A7DBA"/>
    <w:rsid w:val="006B54DC"/>
    <w:rsid w:val="006B66EE"/>
    <w:rsid w:val="006C4D17"/>
    <w:rsid w:val="006C6CB0"/>
    <w:rsid w:val="006D5290"/>
    <w:rsid w:val="006D684B"/>
    <w:rsid w:val="006D6CE5"/>
    <w:rsid w:val="006E13FB"/>
    <w:rsid w:val="006E5C90"/>
    <w:rsid w:val="006F170F"/>
    <w:rsid w:val="006F61C1"/>
    <w:rsid w:val="007069D9"/>
    <w:rsid w:val="00717BD4"/>
    <w:rsid w:val="00723977"/>
    <w:rsid w:val="007269AB"/>
    <w:rsid w:val="00727572"/>
    <w:rsid w:val="007300C7"/>
    <w:rsid w:val="00730E20"/>
    <w:rsid w:val="007322B5"/>
    <w:rsid w:val="007329B7"/>
    <w:rsid w:val="00735351"/>
    <w:rsid w:val="00735BF8"/>
    <w:rsid w:val="00736CBB"/>
    <w:rsid w:val="00741A88"/>
    <w:rsid w:val="007571E1"/>
    <w:rsid w:val="007644C1"/>
    <w:rsid w:val="007647E7"/>
    <w:rsid w:val="00767590"/>
    <w:rsid w:val="00767ABC"/>
    <w:rsid w:val="00767C2E"/>
    <w:rsid w:val="0077367B"/>
    <w:rsid w:val="00773DDD"/>
    <w:rsid w:val="007909C4"/>
    <w:rsid w:val="007918FA"/>
    <w:rsid w:val="00792DE9"/>
    <w:rsid w:val="00793A68"/>
    <w:rsid w:val="00797B0C"/>
    <w:rsid w:val="007A0102"/>
    <w:rsid w:val="007A396B"/>
    <w:rsid w:val="007A3A06"/>
    <w:rsid w:val="007A43F7"/>
    <w:rsid w:val="007B193D"/>
    <w:rsid w:val="007B427C"/>
    <w:rsid w:val="007C7DF3"/>
    <w:rsid w:val="007D0DA8"/>
    <w:rsid w:val="007D2118"/>
    <w:rsid w:val="007D2CF0"/>
    <w:rsid w:val="007D2DD5"/>
    <w:rsid w:val="007D4621"/>
    <w:rsid w:val="007D62DC"/>
    <w:rsid w:val="007E26D8"/>
    <w:rsid w:val="007F1ACF"/>
    <w:rsid w:val="007F23CD"/>
    <w:rsid w:val="00805551"/>
    <w:rsid w:val="00811229"/>
    <w:rsid w:val="00821951"/>
    <w:rsid w:val="00827A6C"/>
    <w:rsid w:val="008376E2"/>
    <w:rsid w:val="008574A5"/>
    <w:rsid w:val="00863850"/>
    <w:rsid w:val="00864ED5"/>
    <w:rsid w:val="008679F4"/>
    <w:rsid w:val="008737DC"/>
    <w:rsid w:val="008739AE"/>
    <w:rsid w:val="00873C18"/>
    <w:rsid w:val="00873E3F"/>
    <w:rsid w:val="00876619"/>
    <w:rsid w:val="00877735"/>
    <w:rsid w:val="0088329E"/>
    <w:rsid w:val="00884A9F"/>
    <w:rsid w:val="00892B84"/>
    <w:rsid w:val="008A22C7"/>
    <w:rsid w:val="008D0873"/>
    <w:rsid w:val="008D1531"/>
    <w:rsid w:val="008D4686"/>
    <w:rsid w:val="008E47CC"/>
    <w:rsid w:val="008F3CF3"/>
    <w:rsid w:val="008F4AB5"/>
    <w:rsid w:val="009071F2"/>
    <w:rsid w:val="00933281"/>
    <w:rsid w:val="00935989"/>
    <w:rsid w:val="00935D39"/>
    <w:rsid w:val="009426B7"/>
    <w:rsid w:val="009430BA"/>
    <w:rsid w:val="00943CC5"/>
    <w:rsid w:val="009615ED"/>
    <w:rsid w:val="00965CD0"/>
    <w:rsid w:val="0097150A"/>
    <w:rsid w:val="00975822"/>
    <w:rsid w:val="00977F27"/>
    <w:rsid w:val="00980B69"/>
    <w:rsid w:val="00981830"/>
    <w:rsid w:val="00983B3B"/>
    <w:rsid w:val="009909E0"/>
    <w:rsid w:val="009936BD"/>
    <w:rsid w:val="009A3C46"/>
    <w:rsid w:val="009B3908"/>
    <w:rsid w:val="009C2D78"/>
    <w:rsid w:val="009C2E1F"/>
    <w:rsid w:val="009C3EC5"/>
    <w:rsid w:val="009C4307"/>
    <w:rsid w:val="009D0141"/>
    <w:rsid w:val="009D6C6B"/>
    <w:rsid w:val="009E21B4"/>
    <w:rsid w:val="009E339B"/>
    <w:rsid w:val="009F1494"/>
    <w:rsid w:val="009F2FC4"/>
    <w:rsid w:val="009F4E7B"/>
    <w:rsid w:val="009F559F"/>
    <w:rsid w:val="009F6386"/>
    <w:rsid w:val="00A0073C"/>
    <w:rsid w:val="00A07540"/>
    <w:rsid w:val="00A23ABB"/>
    <w:rsid w:val="00A30DFD"/>
    <w:rsid w:val="00A33585"/>
    <w:rsid w:val="00A36826"/>
    <w:rsid w:val="00A418C0"/>
    <w:rsid w:val="00A425E3"/>
    <w:rsid w:val="00A4589B"/>
    <w:rsid w:val="00A46F84"/>
    <w:rsid w:val="00A5160E"/>
    <w:rsid w:val="00A6716E"/>
    <w:rsid w:val="00A71CF6"/>
    <w:rsid w:val="00A72ED9"/>
    <w:rsid w:val="00A84E03"/>
    <w:rsid w:val="00A96E63"/>
    <w:rsid w:val="00AA5A34"/>
    <w:rsid w:val="00AD4B88"/>
    <w:rsid w:val="00AD6270"/>
    <w:rsid w:val="00AD7994"/>
    <w:rsid w:val="00AE5A9F"/>
    <w:rsid w:val="00AF1B50"/>
    <w:rsid w:val="00AF34EE"/>
    <w:rsid w:val="00AF6E0A"/>
    <w:rsid w:val="00AF72E1"/>
    <w:rsid w:val="00AF769D"/>
    <w:rsid w:val="00B1096F"/>
    <w:rsid w:val="00B110EB"/>
    <w:rsid w:val="00B12FC1"/>
    <w:rsid w:val="00B174FE"/>
    <w:rsid w:val="00B23E5D"/>
    <w:rsid w:val="00B3296B"/>
    <w:rsid w:val="00B33B7A"/>
    <w:rsid w:val="00B37B6D"/>
    <w:rsid w:val="00B403F4"/>
    <w:rsid w:val="00B411EC"/>
    <w:rsid w:val="00B4295E"/>
    <w:rsid w:val="00B42C7B"/>
    <w:rsid w:val="00B43593"/>
    <w:rsid w:val="00B44367"/>
    <w:rsid w:val="00B47BD3"/>
    <w:rsid w:val="00B72F6E"/>
    <w:rsid w:val="00B76A73"/>
    <w:rsid w:val="00B856D2"/>
    <w:rsid w:val="00B875E0"/>
    <w:rsid w:val="00BA25DD"/>
    <w:rsid w:val="00BA3D22"/>
    <w:rsid w:val="00BA4C41"/>
    <w:rsid w:val="00BA6410"/>
    <w:rsid w:val="00BA69D6"/>
    <w:rsid w:val="00BB2A2D"/>
    <w:rsid w:val="00BD73BB"/>
    <w:rsid w:val="00BF37F0"/>
    <w:rsid w:val="00BF3CE8"/>
    <w:rsid w:val="00C00AF1"/>
    <w:rsid w:val="00C02A8B"/>
    <w:rsid w:val="00C03762"/>
    <w:rsid w:val="00C059E1"/>
    <w:rsid w:val="00C05C5F"/>
    <w:rsid w:val="00C12060"/>
    <w:rsid w:val="00C20ADB"/>
    <w:rsid w:val="00C21987"/>
    <w:rsid w:val="00C21EB3"/>
    <w:rsid w:val="00C2327B"/>
    <w:rsid w:val="00C234E3"/>
    <w:rsid w:val="00C3050F"/>
    <w:rsid w:val="00C350B6"/>
    <w:rsid w:val="00C37765"/>
    <w:rsid w:val="00C44078"/>
    <w:rsid w:val="00C52F47"/>
    <w:rsid w:val="00C548DE"/>
    <w:rsid w:val="00C62F41"/>
    <w:rsid w:val="00C64355"/>
    <w:rsid w:val="00C66A99"/>
    <w:rsid w:val="00C80CA2"/>
    <w:rsid w:val="00C826B4"/>
    <w:rsid w:val="00C82841"/>
    <w:rsid w:val="00C83966"/>
    <w:rsid w:val="00C83E94"/>
    <w:rsid w:val="00CA00C9"/>
    <w:rsid w:val="00CA50D1"/>
    <w:rsid w:val="00CB02F7"/>
    <w:rsid w:val="00CB2F7F"/>
    <w:rsid w:val="00CC4442"/>
    <w:rsid w:val="00CC5E92"/>
    <w:rsid w:val="00CC7FCF"/>
    <w:rsid w:val="00CD3A2D"/>
    <w:rsid w:val="00CE154A"/>
    <w:rsid w:val="00CF0B0A"/>
    <w:rsid w:val="00CF5649"/>
    <w:rsid w:val="00CF7970"/>
    <w:rsid w:val="00D108C8"/>
    <w:rsid w:val="00D1116B"/>
    <w:rsid w:val="00D15FE6"/>
    <w:rsid w:val="00D21BFA"/>
    <w:rsid w:val="00D22C25"/>
    <w:rsid w:val="00D235D3"/>
    <w:rsid w:val="00D306ED"/>
    <w:rsid w:val="00D351DE"/>
    <w:rsid w:val="00D35954"/>
    <w:rsid w:val="00D37F48"/>
    <w:rsid w:val="00D47408"/>
    <w:rsid w:val="00D50295"/>
    <w:rsid w:val="00D60D8A"/>
    <w:rsid w:val="00D62B3A"/>
    <w:rsid w:val="00D65240"/>
    <w:rsid w:val="00D7261D"/>
    <w:rsid w:val="00D80A60"/>
    <w:rsid w:val="00D83502"/>
    <w:rsid w:val="00D83CAB"/>
    <w:rsid w:val="00D91A0B"/>
    <w:rsid w:val="00D97200"/>
    <w:rsid w:val="00DA2404"/>
    <w:rsid w:val="00DA5E85"/>
    <w:rsid w:val="00DA6743"/>
    <w:rsid w:val="00DB203A"/>
    <w:rsid w:val="00DB60AF"/>
    <w:rsid w:val="00DB61AA"/>
    <w:rsid w:val="00DB7672"/>
    <w:rsid w:val="00DB7E15"/>
    <w:rsid w:val="00DC5084"/>
    <w:rsid w:val="00DD2625"/>
    <w:rsid w:val="00DE463B"/>
    <w:rsid w:val="00DE5550"/>
    <w:rsid w:val="00DE62CB"/>
    <w:rsid w:val="00DE70BC"/>
    <w:rsid w:val="00DE7E4D"/>
    <w:rsid w:val="00DF5A8D"/>
    <w:rsid w:val="00E02762"/>
    <w:rsid w:val="00E04080"/>
    <w:rsid w:val="00E13C75"/>
    <w:rsid w:val="00E37661"/>
    <w:rsid w:val="00E526B4"/>
    <w:rsid w:val="00E55617"/>
    <w:rsid w:val="00E65B56"/>
    <w:rsid w:val="00E66267"/>
    <w:rsid w:val="00E701D4"/>
    <w:rsid w:val="00E77776"/>
    <w:rsid w:val="00E80B34"/>
    <w:rsid w:val="00E81E33"/>
    <w:rsid w:val="00E849E8"/>
    <w:rsid w:val="00E90C13"/>
    <w:rsid w:val="00EB4EDB"/>
    <w:rsid w:val="00EB7248"/>
    <w:rsid w:val="00EC3697"/>
    <w:rsid w:val="00EC7D6D"/>
    <w:rsid w:val="00ED112A"/>
    <w:rsid w:val="00EE03F0"/>
    <w:rsid w:val="00EE0EE7"/>
    <w:rsid w:val="00EE5479"/>
    <w:rsid w:val="00EE7D03"/>
    <w:rsid w:val="00EF4012"/>
    <w:rsid w:val="00EF43C2"/>
    <w:rsid w:val="00EF57FA"/>
    <w:rsid w:val="00F01402"/>
    <w:rsid w:val="00F0553C"/>
    <w:rsid w:val="00F05CC1"/>
    <w:rsid w:val="00F1218A"/>
    <w:rsid w:val="00F12F28"/>
    <w:rsid w:val="00F13964"/>
    <w:rsid w:val="00F14A8A"/>
    <w:rsid w:val="00F15B97"/>
    <w:rsid w:val="00F17742"/>
    <w:rsid w:val="00F3195F"/>
    <w:rsid w:val="00F36C50"/>
    <w:rsid w:val="00F36D2A"/>
    <w:rsid w:val="00F37629"/>
    <w:rsid w:val="00F404C5"/>
    <w:rsid w:val="00F47B31"/>
    <w:rsid w:val="00F60ABA"/>
    <w:rsid w:val="00F6109A"/>
    <w:rsid w:val="00F647FE"/>
    <w:rsid w:val="00F664B1"/>
    <w:rsid w:val="00F916EE"/>
    <w:rsid w:val="00F960E3"/>
    <w:rsid w:val="00FA2B79"/>
    <w:rsid w:val="00FB105D"/>
    <w:rsid w:val="00FB2C92"/>
    <w:rsid w:val="00FD4501"/>
    <w:rsid w:val="00FE5A22"/>
    <w:rsid w:val="00FF0A20"/>
    <w:rsid w:val="00FF2A19"/>
    <w:rsid w:val="00FF2EE6"/>
    <w:rsid w:val="00FF4E70"/>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3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0B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430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430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592230">
      <w:bodyDiv w:val="1"/>
      <w:marLeft w:val="0"/>
      <w:marRight w:val="0"/>
      <w:marTop w:val="0"/>
      <w:marBottom w:val="0"/>
      <w:divBdr>
        <w:top w:val="none" w:sz="0" w:space="0" w:color="auto"/>
        <w:left w:val="none" w:sz="0" w:space="0" w:color="auto"/>
        <w:bottom w:val="none" w:sz="0" w:space="0" w:color="auto"/>
        <w:right w:val="none" w:sz="0" w:space="0" w:color="auto"/>
      </w:divBdr>
      <w:divsChild>
        <w:div w:id="910772028">
          <w:marLeft w:val="0"/>
          <w:marRight w:val="0"/>
          <w:marTop w:val="0"/>
          <w:marBottom w:val="0"/>
          <w:divBdr>
            <w:top w:val="none" w:sz="0" w:space="0" w:color="auto"/>
            <w:left w:val="none" w:sz="0" w:space="0" w:color="auto"/>
            <w:bottom w:val="none" w:sz="0" w:space="0" w:color="auto"/>
            <w:right w:val="none" w:sz="0" w:space="0" w:color="auto"/>
          </w:divBdr>
          <w:divsChild>
            <w:div w:id="43243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611199">
      <w:bodyDiv w:val="1"/>
      <w:marLeft w:val="0"/>
      <w:marRight w:val="0"/>
      <w:marTop w:val="0"/>
      <w:marBottom w:val="0"/>
      <w:divBdr>
        <w:top w:val="none" w:sz="0" w:space="0" w:color="auto"/>
        <w:left w:val="none" w:sz="0" w:space="0" w:color="auto"/>
        <w:bottom w:val="none" w:sz="0" w:space="0" w:color="auto"/>
        <w:right w:val="none" w:sz="0" w:space="0" w:color="auto"/>
      </w:divBdr>
      <w:divsChild>
        <w:div w:id="1750156203">
          <w:marLeft w:val="0"/>
          <w:marRight w:val="0"/>
          <w:marTop w:val="0"/>
          <w:marBottom w:val="0"/>
          <w:divBdr>
            <w:top w:val="none" w:sz="0" w:space="0" w:color="auto"/>
            <w:left w:val="none" w:sz="0" w:space="0" w:color="auto"/>
            <w:bottom w:val="none" w:sz="0" w:space="0" w:color="auto"/>
            <w:right w:val="none" w:sz="0" w:space="0" w:color="auto"/>
          </w:divBdr>
          <w:divsChild>
            <w:div w:id="100324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51755">
      <w:bodyDiv w:val="1"/>
      <w:marLeft w:val="0"/>
      <w:marRight w:val="0"/>
      <w:marTop w:val="0"/>
      <w:marBottom w:val="0"/>
      <w:divBdr>
        <w:top w:val="none" w:sz="0" w:space="0" w:color="auto"/>
        <w:left w:val="none" w:sz="0" w:space="0" w:color="auto"/>
        <w:bottom w:val="none" w:sz="0" w:space="0" w:color="auto"/>
        <w:right w:val="none" w:sz="0" w:space="0" w:color="auto"/>
      </w:divBdr>
      <w:divsChild>
        <w:div w:id="1019887335">
          <w:marLeft w:val="0"/>
          <w:marRight w:val="0"/>
          <w:marTop w:val="0"/>
          <w:marBottom w:val="0"/>
          <w:divBdr>
            <w:top w:val="none" w:sz="0" w:space="0" w:color="auto"/>
            <w:left w:val="none" w:sz="0" w:space="0" w:color="auto"/>
            <w:bottom w:val="none" w:sz="0" w:space="0" w:color="auto"/>
            <w:right w:val="none" w:sz="0" w:space="0" w:color="auto"/>
          </w:divBdr>
          <w:divsChild>
            <w:div w:id="1508472558">
              <w:marLeft w:val="0"/>
              <w:marRight w:val="0"/>
              <w:marTop w:val="0"/>
              <w:marBottom w:val="0"/>
              <w:divBdr>
                <w:top w:val="none" w:sz="0" w:space="0" w:color="auto"/>
                <w:left w:val="none" w:sz="0" w:space="0" w:color="auto"/>
                <w:bottom w:val="none" w:sz="0" w:space="0" w:color="auto"/>
                <w:right w:val="none" w:sz="0" w:space="0" w:color="auto"/>
              </w:divBdr>
              <w:divsChild>
                <w:div w:id="877858983">
                  <w:marLeft w:val="0"/>
                  <w:marRight w:val="0"/>
                  <w:marTop w:val="0"/>
                  <w:marBottom w:val="0"/>
                  <w:divBdr>
                    <w:top w:val="none" w:sz="0" w:space="0" w:color="auto"/>
                    <w:left w:val="none" w:sz="0" w:space="0" w:color="auto"/>
                    <w:bottom w:val="none" w:sz="0" w:space="0" w:color="auto"/>
                    <w:right w:val="none" w:sz="0" w:space="0" w:color="auto"/>
                  </w:divBdr>
                  <w:divsChild>
                    <w:div w:id="94892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169</Words>
  <Characters>969</Characters>
  <Application>Microsoft Office Word</Application>
  <DocSecurity>0</DocSecurity>
  <Lines>8</Lines>
  <Paragraphs>2</Paragraphs>
  <ScaleCrop>false</ScaleCrop>
  <Company>Sky123.Org</Company>
  <LinksUpToDate>false</LinksUpToDate>
  <CharactersWithSpaces>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2019-04-12T06:31:00Z</dcterms:created>
  <dcterms:modified xsi:type="dcterms:W3CDTF">2019-04-12T06:45:00Z</dcterms:modified>
</cp:coreProperties>
</file>